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B5" w:rsidRPr="003A2428" w:rsidRDefault="003008B5" w:rsidP="003008B5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РЕПУБЛИКА СРБИЈА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НАРОДНА СКУПШТИНА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Одбор за уставна питања и законодавство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0</w:t>
      </w:r>
      <w:r>
        <w:rPr>
          <w:sz w:val="26"/>
          <w:szCs w:val="26"/>
          <w:lang w:val="sr-Cyrl-CS"/>
        </w:rPr>
        <w:t>4</w:t>
      </w:r>
      <w:r w:rsidRPr="003A2428">
        <w:rPr>
          <w:sz w:val="26"/>
          <w:szCs w:val="26"/>
          <w:lang w:val="sr-Cyrl-CS"/>
        </w:rPr>
        <w:t xml:space="preserve"> Број:</w:t>
      </w:r>
      <w:r>
        <w:rPr>
          <w:sz w:val="26"/>
          <w:szCs w:val="26"/>
          <w:lang w:val="sr-Cyrl-CS"/>
        </w:rPr>
        <w:t xml:space="preserve"> 06-2/48-24</w:t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  <w:r w:rsidRPr="003A2428">
        <w:rPr>
          <w:sz w:val="26"/>
          <w:szCs w:val="26"/>
          <w:lang w:val="sr-Cyrl-CS"/>
        </w:rPr>
        <w:tab/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10. мај 2024</w:t>
      </w:r>
      <w:r w:rsidRPr="003A2428">
        <w:rPr>
          <w:sz w:val="26"/>
          <w:szCs w:val="26"/>
          <w:lang w:val="sr-Cyrl-RS"/>
        </w:rPr>
        <w:t>.</w:t>
      </w:r>
      <w:r w:rsidRPr="003A2428">
        <w:rPr>
          <w:sz w:val="26"/>
          <w:szCs w:val="26"/>
          <w:lang w:val="sr-Cyrl-CS"/>
        </w:rPr>
        <w:t xml:space="preserve"> године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  <w:r w:rsidRPr="003A2428">
        <w:rPr>
          <w:sz w:val="26"/>
          <w:szCs w:val="26"/>
          <w:lang w:val="sr-Cyrl-CS"/>
        </w:rPr>
        <w:t>Б е о г р а д</w:t>
      </w:r>
    </w:p>
    <w:p w:rsidR="003008B5" w:rsidRPr="003A2428" w:rsidRDefault="003008B5" w:rsidP="003008B5">
      <w:pPr>
        <w:rPr>
          <w:sz w:val="26"/>
          <w:szCs w:val="26"/>
          <w:lang w:val="sr-Cyrl-CS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</w:rPr>
      </w:pPr>
    </w:p>
    <w:p w:rsidR="003008B5" w:rsidRPr="003A2428" w:rsidRDefault="003008B5" w:rsidP="003008B5">
      <w:pPr>
        <w:rPr>
          <w:sz w:val="26"/>
          <w:szCs w:val="26"/>
          <w:lang w:val="sr-Cyrl-CS"/>
        </w:rPr>
      </w:pPr>
    </w:p>
    <w:p w:rsidR="003008B5" w:rsidRPr="003A2428" w:rsidRDefault="003008B5" w:rsidP="003008B5">
      <w:pPr>
        <w:jc w:val="center"/>
        <w:rPr>
          <w:sz w:val="28"/>
          <w:szCs w:val="28"/>
          <w:lang w:val="sr-Cyrl-RS"/>
        </w:rPr>
      </w:pPr>
      <w:r w:rsidRPr="003A2428">
        <w:rPr>
          <w:sz w:val="28"/>
          <w:szCs w:val="28"/>
          <w:lang w:val="sr-Cyrl-RS"/>
        </w:rPr>
        <w:t xml:space="preserve">О Б А В Е Ш Т Е Њ Е </w:t>
      </w:r>
    </w:p>
    <w:p w:rsidR="003008B5" w:rsidRPr="003A2428" w:rsidRDefault="003008B5" w:rsidP="003008B5">
      <w:pPr>
        <w:jc w:val="center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center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center"/>
        <w:rPr>
          <w:sz w:val="26"/>
          <w:szCs w:val="26"/>
          <w:lang w:val="sr-Cyrl-RS"/>
        </w:rPr>
      </w:pPr>
    </w:p>
    <w:p w:rsidR="003008B5" w:rsidRPr="00A14AEC" w:rsidRDefault="003008B5" w:rsidP="003008B5">
      <w:pPr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Обавештавам Вас да је на Четвртој</w:t>
      </w:r>
      <w:r w:rsidRPr="003A2428">
        <w:rPr>
          <w:sz w:val="26"/>
          <w:szCs w:val="26"/>
          <w:lang w:val="sr-Cyrl-RS"/>
        </w:rPr>
        <w:t xml:space="preserve"> седници Одбора за уставна питања и законодавство, одржаној </w:t>
      </w:r>
      <w:r>
        <w:rPr>
          <w:sz w:val="26"/>
          <w:szCs w:val="26"/>
          <w:lang w:val="sr-Cyrl-RS"/>
        </w:rPr>
        <w:t>10. маја 2024. године, за председника О</w:t>
      </w:r>
      <w:r w:rsidRPr="003A2428">
        <w:rPr>
          <w:sz w:val="26"/>
          <w:szCs w:val="26"/>
          <w:lang w:val="sr-Cyrl-RS"/>
        </w:rPr>
        <w:t>дбора изабран</w:t>
      </w:r>
      <w:r>
        <w:rPr>
          <w:sz w:val="26"/>
          <w:szCs w:val="26"/>
          <w:lang w:val="sr-Cyrl-RS"/>
        </w:rPr>
        <w:t>а</w:t>
      </w:r>
      <w:r w:rsidRPr="003A2428">
        <w:rPr>
          <w:sz w:val="26"/>
          <w:szCs w:val="26"/>
          <w:lang w:val="sr-Cyrl-RS"/>
        </w:rPr>
        <w:t xml:space="preserve"> народни посланик</w:t>
      </w:r>
      <w:r w:rsidRPr="003A242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Милица Николић</w:t>
      </w:r>
      <w:r w:rsidRPr="003A2428">
        <w:rPr>
          <w:sz w:val="26"/>
          <w:szCs w:val="26"/>
          <w:lang w:val="sr-Cyrl-RS"/>
        </w:rPr>
        <w:t>, a за заменика пред</w:t>
      </w:r>
      <w:r>
        <w:rPr>
          <w:sz w:val="26"/>
          <w:szCs w:val="26"/>
          <w:lang w:val="sr-Cyrl-RS"/>
        </w:rPr>
        <w:t>седника Одбора</w:t>
      </w:r>
      <w:r w:rsidR="00936ED3">
        <w:rPr>
          <w:sz w:val="26"/>
          <w:szCs w:val="26"/>
          <w:lang w:val="sr-Cyrl-RS"/>
        </w:rPr>
        <w:t xml:space="preserve"> народни посланик Драган Николић.</w:t>
      </w: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jc w:val="both"/>
        <w:rPr>
          <w:sz w:val="26"/>
          <w:szCs w:val="26"/>
          <w:lang w:val="sr-Cyrl-RS"/>
        </w:rPr>
      </w:pPr>
    </w:p>
    <w:p w:rsidR="003008B5" w:rsidRPr="003A2428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  СЕКРЕТАР ОДБОРА</w:t>
      </w:r>
    </w:p>
    <w:p w:rsidR="003008B5" w:rsidRPr="003A2428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</w:r>
    </w:p>
    <w:p w:rsidR="003008B5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r w:rsidRPr="003A2428">
        <w:rPr>
          <w:sz w:val="26"/>
          <w:szCs w:val="26"/>
          <w:lang w:val="sr-Cyrl-RS"/>
        </w:rPr>
        <w:tab/>
        <w:t xml:space="preserve">               Радоје Церовић</w:t>
      </w: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Pr="003A2428" w:rsidRDefault="005F2231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  <w:bookmarkStart w:id="0" w:name="_GoBack"/>
      <w:bookmarkEnd w:id="0"/>
    </w:p>
    <w:p w:rsidR="003008B5" w:rsidRPr="003A2428" w:rsidRDefault="003008B5" w:rsidP="003008B5">
      <w:pPr>
        <w:tabs>
          <w:tab w:val="center" w:pos="6545"/>
        </w:tabs>
        <w:jc w:val="both"/>
        <w:rPr>
          <w:sz w:val="26"/>
          <w:szCs w:val="26"/>
          <w:lang w:val="sr-Cyrl-RS"/>
        </w:rPr>
      </w:pP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Доставити:</w:t>
      </w: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председнику Народне скупштине</w:t>
      </w: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генералном секретару Народне скупштине</w:t>
      </w:r>
    </w:p>
    <w:p w:rsidR="005F2231" w:rsidRPr="00D75889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Одбору за административно-буџетска и мандатно-имунитетска питања</w:t>
      </w:r>
    </w:p>
    <w:p w:rsidR="005F2231" w:rsidRDefault="005F2231" w:rsidP="005F2231">
      <w:pPr>
        <w:tabs>
          <w:tab w:val="center" w:pos="6545"/>
        </w:tabs>
        <w:jc w:val="both"/>
        <w:rPr>
          <w:lang w:val="sr-Cyrl-RS"/>
        </w:rPr>
      </w:pPr>
      <w:r w:rsidRPr="00D75889">
        <w:rPr>
          <w:lang w:val="sr-Cyrl-RS"/>
        </w:rPr>
        <w:t>- Одељењу за односе с јавношћу</w:t>
      </w:r>
    </w:p>
    <w:p w:rsidR="005F2231" w:rsidRPr="00AD3372" w:rsidRDefault="005F2231" w:rsidP="005F2231">
      <w:pPr>
        <w:tabs>
          <w:tab w:val="center" w:pos="6545"/>
        </w:tabs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Одељењу за припрему и обраду седница Народне скупштине</w:t>
      </w:r>
    </w:p>
    <w:p w:rsidR="006D54F9" w:rsidRDefault="006D54F9"/>
    <w:sectPr w:rsidR="006D54F9" w:rsidSect="00B35D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B5"/>
    <w:rsid w:val="003008B5"/>
    <w:rsid w:val="005F2231"/>
    <w:rsid w:val="006D54F9"/>
    <w:rsid w:val="00936ED3"/>
    <w:rsid w:val="00B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34C7B"/>
  <w15:chartTrackingRefBased/>
  <w15:docId w15:val="{F4C0167F-C307-4AD0-98EE-4E21898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Antić</cp:lastModifiedBy>
  <cp:revision>3</cp:revision>
  <cp:lastPrinted>2024-05-10T07:00:00Z</cp:lastPrinted>
  <dcterms:created xsi:type="dcterms:W3CDTF">2024-05-09T11:42:00Z</dcterms:created>
  <dcterms:modified xsi:type="dcterms:W3CDTF">2024-05-10T07:00:00Z</dcterms:modified>
</cp:coreProperties>
</file>